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F6" w:rsidRDefault="004C0A75" w:rsidP="00B57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0A75">
        <w:rPr>
          <w:rFonts w:ascii="Times New Roman" w:hAnsi="Times New Roman" w:cs="Times New Roman"/>
          <w:sz w:val="24"/>
          <w:szCs w:val="24"/>
        </w:rPr>
        <w:t>Секция</w:t>
      </w:r>
      <w:r w:rsidR="00B57863">
        <w:rPr>
          <w:rFonts w:ascii="Times New Roman" w:hAnsi="Times New Roman" w:cs="Times New Roman"/>
          <w:sz w:val="24"/>
          <w:szCs w:val="24"/>
        </w:rPr>
        <w:t xml:space="preserve"> </w:t>
      </w:r>
      <w:r w:rsidR="00251A34">
        <w:rPr>
          <w:rFonts w:ascii="Times New Roman" w:hAnsi="Times New Roman" w:cs="Times New Roman"/>
          <w:sz w:val="24"/>
          <w:szCs w:val="24"/>
        </w:rPr>
        <w:t>Организации ВШС ИВО</w:t>
      </w:r>
    </w:p>
    <w:p w:rsidR="004C0A75" w:rsidRDefault="004C0A75" w:rsidP="00B57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Южакова Татьяна Геннадьевна</w:t>
      </w:r>
    </w:p>
    <w:p w:rsidR="004C0A75" w:rsidRDefault="000148DA" w:rsidP="00162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4C0A75">
        <w:rPr>
          <w:rFonts w:ascii="Times New Roman" w:hAnsi="Times New Roman" w:cs="Times New Roman"/>
          <w:sz w:val="24"/>
          <w:szCs w:val="24"/>
        </w:rPr>
        <w:t>Аватар В</w:t>
      </w:r>
      <w:r w:rsidR="00B57863">
        <w:rPr>
          <w:rFonts w:ascii="Times New Roman" w:hAnsi="Times New Roman" w:cs="Times New Roman"/>
          <w:sz w:val="24"/>
          <w:szCs w:val="24"/>
        </w:rPr>
        <w:t>Ш</w:t>
      </w:r>
      <w:r w:rsidR="00DF4CF3">
        <w:rPr>
          <w:rFonts w:ascii="Times New Roman" w:hAnsi="Times New Roman" w:cs="Times New Roman"/>
          <w:sz w:val="24"/>
          <w:szCs w:val="24"/>
        </w:rPr>
        <w:t xml:space="preserve">С ИВО </w:t>
      </w:r>
      <w:r w:rsidR="00C922A3">
        <w:rPr>
          <w:rFonts w:ascii="Times New Roman" w:hAnsi="Times New Roman" w:cs="Times New Roman"/>
          <w:sz w:val="24"/>
          <w:szCs w:val="24"/>
        </w:rPr>
        <w:t>155 ИВДИВО-Ц</w:t>
      </w:r>
      <w:r>
        <w:rPr>
          <w:rFonts w:ascii="Times New Roman" w:hAnsi="Times New Roman" w:cs="Times New Roman"/>
          <w:sz w:val="24"/>
          <w:szCs w:val="24"/>
        </w:rPr>
        <w:t>ельности, Зеленогорск,</w:t>
      </w:r>
      <w:r w:rsidR="00162B35">
        <w:rPr>
          <w:rFonts w:ascii="Times New Roman" w:hAnsi="Times New Roman" w:cs="Times New Roman"/>
          <w:sz w:val="24"/>
          <w:szCs w:val="24"/>
        </w:rPr>
        <w:t xml:space="preserve"> </w:t>
      </w:r>
      <w:r w:rsidR="004C0A75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4C0A75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4C0A75">
        <w:rPr>
          <w:rFonts w:ascii="Times New Roman" w:hAnsi="Times New Roman" w:cs="Times New Roman"/>
          <w:sz w:val="24"/>
          <w:szCs w:val="24"/>
        </w:rPr>
        <w:t xml:space="preserve"> Свет</w:t>
      </w:r>
    </w:p>
    <w:p w:rsidR="004C0A75" w:rsidRDefault="000148DA" w:rsidP="00B57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0A7F" w:rsidRPr="00CA6407">
          <w:rPr>
            <w:rStyle w:val="a3"/>
            <w:rFonts w:ascii="Times New Roman" w:hAnsi="Times New Roman" w:cs="Times New Roman"/>
            <w:sz w:val="24"/>
            <w:szCs w:val="24"/>
          </w:rPr>
          <w:t>tatyanaiujakova@yandex.ru</w:t>
        </w:r>
      </w:hyperlink>
    </w:p>
    <w:p w:rsidR="00C922A3" w:rsidRDefault="00C922A3" w:rsidP="005A0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A7F" w:rsidRDefault="005A0A7F" w:rsidP="005A0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5A0A7F" w:rsidRDefault="008A2AE1" w:rsidP="005A0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ИНСТРУМЕНТ – СРЕДСТВО РАЗВИТИЯ </w:t>
      </w:r>
      <w:r w:rsidR="00ED627C">
        <w:rPr>
          <w:rFonts w:ascii="Times New Roman" w:hAnsi="Times New Roman" w:cs="Times New Roman"/>
          <w:sz w:val="24"/>
          <w:szCs w:val="24"/>
        </w:rPr>
        <w:t xml:space="preserve">ВНУТРЕННЕГО МИРА </w:t>
      </w:r>
      <w:r w:rsidR="009C22BD">
        <w:rPr>
          <w:rFonts w:ascii="Times New Roman" w:hAnsi="Times New Roman" w:cs="Times New Roman"/>
          <w:sz w:val="24"/>
          <w:szCs w:val="24"/>
        </w:rPr>
        <w:t>ЧЕЛОВЕКА.</w:t>
      </w:r>
    </w:p>
    <w:p w:rsidR="005A0A7F" w:rsidRDefault="005A0A7F" w:rsidP="008A2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B73" w:rsidRDefault="008A2AE1" w:rsidP="007F1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Глубина исполняемого музыкального произведения пропорциональна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выразимости с</w:t>
      </w:r>
      <w:r w:rsidR="006C0FAA">
        <w:rPr>
          <w:rFonts w:ascii="Times New Roman" w:hAnsi="Times New Roman" w:cs="Times New Roman"/>
          <w:sz w:val="24"/>
          <w:szCs w:val="24"/>
        </w:rPr>
        <w:t>интеза деес</w:t>
      </w:r>
      <w:r w:rsidR="00203EFA">
        <w:rPr>
          <w:rFonts w:ascii="Times New Roman" w:hAnsi="Times New Roman" w:cs="Times New Roman"/>
          <w:sz w:val="24"/>
          <w:szCs w:val="24"/>
        </w:rPr>
        <w:t>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033">
        <w:rPr>
          <w:rFonts w:ascii="Times New Roman" w:hAnsi="Times New Roman" w:cs="Times New Roman"/>
          <w:sz w:val="24"/>
          <w:szCs w:val="24"/>
        </w:rPr>
        <w:t>внутреннего мира.</w:t>
      </w:r>
      <w:r w:rsidR="007F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46" w:rsidRDefault="007F1B73" w:rsidP="007F1B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Задачи, стоящие </w:t>
      </w:r>
      <w:r w:rsidR="009C22BD">
        <w:rPr>
          <w:rFonts w:ascii="Times New Roman" w:hAnsi="Times New Roman" w:cs="Times New Roman"/>
          <w:sz w:val="24"/>
          <w:szCs w:val="24"/>
        </w:rPr>
        <w:t>перед исполнителем, активируют работу частностей, этим включая в действие аппараты, системы и сами части человека. В игре на музыкальном инструменте (особенно орган, рояль) активно действует физическое тело цельно. Необходима слаженная работа всех частей человека, чтобы телом выразить</w:t>
      </w:r>
      <w:r w:rsidR="00BB4BAF">
        <w:rPr>
          <w:rFonts w:ascii="Times New Roman" w:hAnsi="Times New Roman" w:cs="Times New Roman"/>
          <w:sz w:val="24"/>
          <w:szCs w:val="24"/>
        </w:rPr>
        <w:t xml:space="preserve"> звучащее произведение,</w:t>
      </w:r>
      <w:r w:rsidR="008E2946">
        <w:rPr>
          <w:rFonts w:ascii="Times New Roman" w:hAnsi="Times New Roman" w:cs="Times New Roman"/>
          <w:sz w:val="24"/>
          <w:szCs w:val="24"/>
        </w:rPr>
        <w:t xml:space="preserve"> используя механику инс</w:t>
      </w:r>
      <w:r w:rsidR="00CB368E">
        <w:rPr>
          <w:rFonts w:ascii="Times New Roman" w:hAnsi="Times New Roman" w:cs="Times New Roman"/>
          <w:sz w:val="24"/>
          <w:szCs w:val="24"/>
        </w:rPr>
        <w:t>трумента. С</w:t>
      </w:r>
      <w:r w:rsidR="008E2946">
        <w:rPr>
          <w:rFonts w:ascii="Times New Roman" w:hAnsi="Times New Roman" w:cs="Times New Roman"/>
          <w:sz w:val="24"/>
          <w:szCs w:val="24"/>
        </w:rPr>
        <w:t xml:space="preserve">ам инструмент </w:t>
      </w:r>
      <w:r w:rsidR="00BB4BAF">
        <w:rPr>
          <w:rFonts w:ascii="Times New Roman" w:hAnsi="Times New Roman" w:cs="Times New Roman"/>
          <w:sz w:val="24"/>
          <w:szCs w:val="24"/>
        </w:rPr>
        <w:t>сделать тонким выразителем максимальной глубины и вариативности внутреннего мира.</w:t>
      </w:r>
      <w:r w:rsidR="008E2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2E6" w:rsidRDefault="008E2946" w:rsidP="007F1B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Обучаясь игре на инструменте, человек учится мыслить, считывать см</w:t>
      </w:r>
      <w:r w:rsidR="00AD7C33">
        <w:rPr>
          <w:rFonts w:ascii="Times New Roman" w:hAnsi="Times New Roman" w:cs="Times New Roman"/>
          <w:sz w:val="24"/>
          <w:szCs w:val="24"/>
        </w:rPr>
        <w:t>ыслы и идеи, рождать свои,</w:t>
      </w:r>
      <w:r>
        <w:rPr>
          <w:rFonts w:ascii="Times New Roman" w:hAnsi="Times New Roman" w:cs="Times New Roman"/>
          <w:sz w:val="24"/>
          <w:szCs w:val="24"/>
        </w:rPr>
        <w:t xml:space="preserve"> тон</w:t>
      </w:r>
      <w:r w:rsidR="00AD7C33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ощущать и чувствовать, быть </w:t>
      </w:r>
      <w:r w:rsidR="00AD7C33">
        <w:rPr>
          <w:rFonts w:ascii="Times New Roman" w:hAnsi="Times New Roman" w:cs="Times New Roman"/>
          <w:sz w:val="24"/>
          <w:szCs w:val="24"/>
        </w:rPr>
        <w:t>более гибким в движениях, находить</w:t>
      </w:r>
      <w:r>
        <w:rPr>
          <w:rFonts w:ascii="Times New Roman" w:hAnsi="Times New Roman" w:cs="Times New Roman"/>
          <w:sz w:val="24"/>
          <w:szCs w:val="24"/>
        </w:rPr>
        <w:t xml:space="preserve"> новые методы</w:t>
      </w:r>
      <w:r w:rsidR="00AD7C33">
        <w:rPr>
          <w:rFonts w:ascii="Times New Roman" w:hAnsi="Times New Roman" w:cs="Times New Roman"/>
          <w:sz w:val="24"/>
          <w:szCs w:val="24"/>
        </w:rPr>
        <w:t xml:space="preserve">, выходить за рамки </w:t>
      </w:r>
      <w:proofErr w:type="gramStart"/>
      <w:r w:rsidR="00AD7C33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="00AD7C33">
        <w:rPr>
          <w:rFonts w:ascii="Times New Roman" w:hAnsi="Times New Roman" w:cs="Times New Roman"/>
          <w:sz w:val="24"/>
          <w:szCs w:val="24"/>
        </w:rPr>
        <w:t xml:space="preserve">, открывая и развивая в себе новые способности и возможности. </w:t>
      </w:r>
      <w:r w:rsidR="002E52E6">
        <w:rPr>
          <w:rFonts w:ascii="Times New Roman" w:hAnsi="Times New Roman" w:cs="Times New Roman"/>
          <w:sz w:val="24"/>
          <w:szCs w:val="24"/>
        </w:rPr>
        <w:t xml:space="preserve">Накапливая дееспособность внутреннего мира, учится </w:t>
      </w:r>
      <w:r w:rsidR="00AD7C33">
        <w:rPr>
          <w:rFonts w:ascii="Times New Roman" w:hAnsi="Times New Roman" w:cs="Times New Roman"/>
          <w:sz w:val="24"/>
          <w:szCs w:val="24"/>
        </w:rPr>
        <w:t>разворачивать</w:t>
      </w:r>
      <w:r w:rsidR="002E52E6">
        <w:rPr>
          <w:rFonts w:ascii="Times New Roman" w:hAnsi="Times New Roman" w:cs="Times New Roman"/>
          <w:sz w:val="24"/>
          <w:szCs w:val="24"/>
        </w:rPr>
        <w:t xml:space="preserve"> сложенный результат (огонь, дух, свет, энергия) вовне. </w:t>
      </w:r>
    </w:p>
    <w:p w:rsidR="008A2AE1" w:rsidRDefault="002E52E6" w:rsidP="007F1B7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</w:t>
      </w:r>
      <w:r w:rsidR="00AD7C33">
        <w:rPr>
          <w:rFonts w:ascii="Times New Roman" w:hAnsi="Times New Roman" w:cs="Times New Roman"/>
          <w:sz w:val="24"/>
          <w:szCs w:val="24"/>
        </w:rPr>
        <w:t xml:space="preserve"> работы над музыкальным произведением от первоначального знакомства </w:t>
      </w:r>
      <w:r>
        <w:rPr>
          <w:rFonts w:ascii="Times New Roman" w:hAnsi="Times New Roman" w:cs="Times New Roman"/>
          <w:sz w:val="24"/>
          <w:szCs w:val="24"/>
        </w:rPr>
        <w:t>с ним до концертного исп</w:t>
      </w:r>
      <w:r w:rsidR="00E67233">
        <w:rPr>
          <w:rFonts w:ascii="Times New Roman" w:hAnsi="Times New Roman" w:cs="Times New Roman"/>
          <w:sz w:val="24"/>
          <w:szCs w:val="24"/>
        </w:rPr>
        <w:t>олнения  – это процесс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033">
        <w:rPr>
          <w:rFonts w:ascii="Times New Roman" w:hAnsi="Times New Roman" w:cs="Times New Roman"/>
          <w:sz w:val="24"/>
          <w:szCs w:val="24"/>
        </w:rPr>
        <w:t>внутреннего мира</w:t>
      </w:r>
      <w:r w:rsidR="009E0604">
        <w:rPr>
          <w:rFonts w:ascii="Times New Roman" w:hAnsi="Times New Roman" w:cs="Times New Roman"/>
          <w:sz w:val="24"/>
          <w:szCs w:val="24"/>
        </w:rPr>
        <w:t xml:space="preserve"> 16-рицей ИВДИВО-развития, действующей одномоментно:</w:t>
      </w:r>
    </w:p>
    <w:p w:rsidR="008A2AE1" w:rsidRDefault="008A2AE1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– сложение </w:t>
      </w:r>
      <w:r w:rsidR="0020630D">
        <w:rPr>
          <w:rFonts w:ascii="Times New Roman" w:hAnsi="Times New Roman" w:cs="Times New Roman"/>
          <w:sz w:val="24"/>
          <w:szCs w:val="24"/>
        </w:rPr>
        <w:t xml:space="preserve">объёмной картины </w:t>
      </w:r>
      <w:r w:rsidR="006C4033">
        <w:rPr>
          <w:rFonts w:ascii="Times New Roman" w:hAnsi="Times New Roman" w:cs="Times New Roman"/>
          <w:sz w:val="24"/>
          <w:szCs w:val="24"/>
        </w:rPr>
        <w:t>произведения (событийность, жизненность).</w:t>
      </w:r>
    </w:p>
    <w:p w:rsidR="008A2AE1" w:rsidRDefault="008A2AE1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– артикуляция, </w:t>
      </w:r>
      <w:r w:rsidR="006C4033">
        <w:rPr>
          <w:rFonts w:ascii="Times New Roman" w:hAnsi="Times New Roman" w:cs="Times New Roman"/>
          <w:sz w:val="24"/>
          <w:szCs w:val="24"/>
        </w:rPr>
        <w:t xml:space="preserve">звукоизвлечение, </w:t>
      </w:r>
      <w:r>
        <w:rPr>
          <w:rFonts w:ascii="Times New Roman" w:hAnsi="Times New Roman" w:cs="Times New Roman"/>
          <w:sz w:val="24"/>
          <w:szCs w:val="24"/>
        </w:rPr>
        <w:t>средства выразительности.</w:t>
      </w:r>
    </w:p>
    <w:p w:rsidR="008A2AE1" w:rsidRDefault="008A2AE1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– контекст музыкального произведения, характеристики.</w:t>
      </w:r>
    </w:p>
    <w:p w:rsidR="008A2AE1" w:rsidRDefault="008A2AE1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– содержание (что), приёмы исполнения (</w:t>
      </w:r>
      <w:r w:rsidR="00BB6AC2">
        <w:rPr>
          <w:rFonts w:ascii="Times New Roman" w:hAnsi="Times New Roman" w:cs="Times New Roman"/>
          <w:sz w:val="24"/>
          <w:szCs w:val="24"/>
        </w:rPr>
        <w:t>чем</w:t>
      </w:r>
      <w:r w:rsidR="0020630D">
        <w:rPr>
          <w:rFonts w:ascii="Times New Roman" w:hAnsi="Times New Roman" w:cs="Times New Roman"/>
          <w:sz w:val="24"/>
          <w:szCs w:val="24"/>
        </w:rPr>
        <w:t>, как</w:t>
      </w:r>
      <w:r w:rsidR="00BB6AC2">
        <w:rPr>
          <w:rFonts w:ascii="Times New Roman" w:hAnsi="Times New Roman" w:cs="Times New Roman"/>
          <w:sz w:val="24"/>
          <w:szCs w:val="24"/>
        </w:rPr>
        <w:t>), результат (почему).</w:t>
      </w:r>
    </w:p>
    <w:p w:rsidR="00BB6AC2" w:rsidRDefault="006C0FAA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 – детализация</w:t>
      </w:r>
      <w:r w:rsidR="00BB6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во всём.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– эффективность, новизна, выход на более высокий уровень качества.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Миракль – взаимодействие внутреннего и внешнего миров.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 – заинтересованность </w:t>
      </w:r>
      <w:r w:rsidR="00BD198E">
        <w:rPr>
          <w:rFonts w:ascii="Times New Roman" w:hAnsi="Times New Roman" w:cs="Times New Roman"/>
          <w:sz w:val="24"/>
          <w:szCs w:val="24"/>
        </w:rPr>
        <w:t xml:space="preserve">внутреннего и </w:t>
      </w:r>
      <w:r w:rsidR="0020630D">
        <w:rPr>
          <w:rFonts w:ascii="Times New Roman" w:hAnsi="Times New Roman" w:cs="Times New Roman"/>
          <w:sz w:val="24"/>
          <w:szCs w:val="24"/>
        </w:rPr>
        <w:t xml:space="preserve">внешнего </w:t>
      </w:r>
      <w:r>
        <w:rPr>
          <w:rFonts w:ascii="Times New Roman" w:hAnsi="Times New Roman" w:cs="Times New Roman"/>
          <w:sz w:val="24"/>
          <w:szCs w:val="24"/>
        </w:rPr>
        <w:t>слушателя.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– весь процесс работы над произведением.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– виртуозность исполнения.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– овладение материалом.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– индивидуализация исполнения.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сл</w:t>
      </w:r>
      <w:r w:rsidR="004C4E9F">
        <w:rPr>
          <w:rFonts w:ascii="Times New Roman" w:hAnsi="Times New Roman" w:cs="Times New Roman"/>
          <w:sz w:val="24"/>
          <w:szCs w:val="24"/>
        </w:rPr>
        <w:t xml:space="preserve">иянность внутреннего и внешнего, ты и инструмент, </w:t>
      </w:r>
      <w:r w:rsidR="00341C9A">
        <w:rPr>
          <w:rFonts w:ascii="Times New Roman" w:hAnsi="Times New Roman" w:cs="Times New Roman"/>
          <w:sz w:val="24"/>
          <w:szCs w:val="24"/>
        </w:rPr>
        <w:t xml:space="preserve">перетекание звука из тела </w:t>
      </w:r>
      <w:r>
        <w:rPr>
          <w:rFonts w:ascii="Times New Roman" w:hAnsi="Times New Roman" w:cs="Times New Roman"/>
          <w:sz w:val="24"/>
          <w:szCs w:val="24"/>
        </w:rPr>
        <w:t>вовне.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– владение звучащим телом в управлении звуком.</w:t>
      </w:r>
    </w:p>
    <w:p w:rsidR="00BB6AC2" w:rsidRDefault="00BB6AC2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– </w:t>
      </w:r>
      <w:r w:rsidR="007F1B73">
        <w:rPr>
          <w:rFonts w:ascii="Times New Roman" w:hAnsi="Times New Roman" w:cs="Times New Roman"/>
          <w:sz w:val="24"/>
          <w:szCs w:val="24"/>
        </w:rPr>
        <w:t>заполнение пространства (объёма зала</w:t>
      </w:r>
      <w:r w:rsidR="00341C9A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7F1B73">
        <w:rPr>
          <w:rFonts w:ascii="Times New Roman" w:hAnsi="Times New Roman" w:cs="Times New Roman"/>
          <w:sz w:val="24"/>
          <w:szCs w:val="24"/>
        </w:rPr>
        <w:t>) звуком, свобода.</w:t>
      </w:r>
    </w:p>
    <w:p w:rsidR="007F1B73" w:rsidRPr="008A2AE1" w:rsidRDefault="007F1B73" w:rsidP="008A2AE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630D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191">
        <w:rPr>
          <w:rFonts w:ascii="Times New Roman" w:hAnsi="Times New Roman" w:cs="Times New Roman"/>
          <w:sz w:val="24"/>
          <w:szCs w:val="24"/>
        </w:rPr>
        <w:t>– цельность, единство</w:t>
      </w:r>
      <w:r w:rsidR="005549D1">
        <w:rPr>
          <w:rFonts w:ascii="Times New Roman" w:hAnsi="Times New Roman" w:cs="Times New Roman"/>
          <w:sz w:val="24"/>
          <w:szCs w:val="24"/>
        </w:rPr>
        <w:t xml:space="preserve"> звучания телом</w:t>
      </w:r>
      <w:r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5549D1">
        <w:rPr>
          <w:rFonts w:ascii="Times New Roman" w:hAnsi="Times New Roman" w:cs="Times New Roman"/>
          <w:sz w:val="24"/>
          <w:szCs w:val="24"/>
        </w:rPr>
        <w:t>и вовне (ИВДИВО).</w:t>
      </w:r>
    </w:p>
    <w:sectPr w:rsidR="007F1B73" w:rsidRPr="008A2AE1" w:rsidSect="0098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B84"/>
    <w:multiLevelType w:val="hybridMultilevel"/>
    <w:tmpl w:val="2920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75"/>
    <w:rsid w:val="000148DA"/>
    <w:rsid w:val="000C3A00"/>
    <w:rsid w:val="000D1D55"/>
    <w:rsid w:val="000E1766"/>
    <w:rsid w:val="001170FE"/>
    <w:rsid w:val="00122261"/>
    <w:rsid w:val="00162B35"/>
    <w:rsid w:val="00203EFA"/>
    <w:rsid w:val="0020630D"/>
    <w:rsid w:val="0023313D"/>
    <w:rsid w:val="00251A34"/>
    <w:rsid w:val="00286B83"/>
    <w:rsid w:val="002E52E6"/>
    <w:rsid w:val="00341C9A"/>
    <w:rsid w:val="00396C1A"/>
    <w:rsid w:val="00495D5C"/>
    <w:rsid w:val="004C0A75"/>
    <w:rsid w:val="004C4E9F"/>
    <w:rsid w:val="005549D1"/>
    <w:rsid w:val="00554B9B"/>
    <w:rsid w:val="005966A1"/>
    <w:rsid w:val="005A0A7F"/>
    <w:rsid w:val="006C0FAA"/>
    <w:rsid w:val="006C4033"/>
    <w:rsid w:val="0074070D"/>
    <w:rsid w:val="007F1B73"/>
    <w:rsid w:val="008A2AE1"/>
    <w:rsid w:val="008E2946"/>
    <w:rsid w:val="00974FAB"/>
    <w:rsid w:val="009802F6"/>
    <w:rsid w:val="009C22BD"/>
    <w:rsid w:val="009E0604"/>
    <w:rsid w:val="00AD7C33"/>
    <w:rsid w:val="00AF7FB4"/>
    <w:rsid w:val="00B57863"/>
    <w:rsid w:val="00B60A82"/>
    <w:rsid w:val="00BB4BAF"/>
    <w:rsid w:val="00BB4C57"/>
    <w:rsid w:val="00BB6AC2"/>
    <w:rsid w:val="00BD198E"/>
    <w:rsid w:val="00BE7191"/>
    <w:rsid w:val="00C763BF"/>
    <w:rsid w:val="00C77C31"/>
    <w:rsid w:val="00C922A3"/>
    <w:rsid w:val="00CB368E"/>
    <w:rsid w:val="00D03BF2"/>
    <w:rsid w:val="00D25B1A"/>
    <w:rsid w:val="00D93B43"/>
    <w:rsid w:val="00DB2643"/>
    <w:rsid w:val="00DB54BF"/>
    <w:rsid w:val="00DB7CDC"/>
    <w:rsid w:val="00DD108F"/>
    <w:rsid w:val="00DF4CF3"/>
    <w:rsid w:val="00E32B07"/>
    <w:rsid w:val="00E36A6C"/>
    <w:rsid w:val="00E67233"/>
    <w:rsid w:val="00ED627C"/>
    <w:rsid w:val="00F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A7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0C3A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yanaiujak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7A22-89F6-4D3E-B0CF-BAD57D2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79131</cp:lastModifiedBy>
  <cp:revision>41</cp:revision>
  <dcterms:created xsi:type="dcterms:W3CDTF">2020-02-12T15:14:00Z</dcterms:created>
  <dcterms:modified xsi:type="dcterms:W3CDTF">2021-03-09T15:02:00Z</dcterms:modified>
</cp:coreProperties>
</file>